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14" w:rsidRDefault="00406C64" w:rsidP="00F07B82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ACRONYMS</w:t>
      </w:r>
      <w:r w:rsidRPr="00406C64">
        <w:rPr>
          <w:b/>
          <w:i/>
          <w:sz w:val="32"/>
          <w:szCs w:val="32"/>
          <w:u w:val="single"/>
        </w:rPr>
        <w:t xml:space="preserve"> FREQUENTLY </w:t>
      </w:r>
      <w:r w:rsidR="006334CA">
        <w:rPr>
          <w:b/>
          <w:i/>
          <w:sz w:val="32"/>
          <w:szCs w:val="32"/>
          <w:u w:val="single"/>
        </w:rPr>
        <w:t xml:space="preserve">USED </w:t>
      </w:r>
      <w:bookmarkStart w:id="0" w:name="_GoBack"/>
      <w:bookmarkEnd w:id="0"/>
      <w:r w:rsidRPr="00406C64">
        <w:rPr>
          <w:b/>
          <w:i/>
          <w:sz w:val="32"/>
          <w:szCs w:val="32"/>
          <w:u w:val="single"/>
        </w:rPr>
        <w:t>BY NPAIHB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AAIR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Access to American Indian Recovery</w:t>
      </w:r>
    </w:p>
    <w:p w:rsidR="008F358B" w:rsidRDefault="008F358B" w:rsidP="00F07B82">
      <w:pPr>
        <w:rPr>
          <w:rFonts w:ascii="Arial" w:hAnsi="Arial" w:cs="Arial"/>
        </w:rPr>
      </w:pPr>
      <w:r>
        <w:rPr>
          <w:rFonts w:ascii="Arial" w:hAnsi="Arial" w:cs="Arial"/>
        </w:rPr>
        <w:t>ADC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Area Diabetes Consultant</w:t>
      </w:r>
    </w:p>
    <w:p w:rsidR="008059BF" w:rsidRDefault="008059BF" w:rsidP="00F07B82">
      <w:pPr>
        <w:rPr>
          <w:rFonts w:ascii="Arial" w:hAnsi="Arial" w:cs="Arial"/>
        </w:rPr>
      </w:pPr>
      <w:r>
        <w:rPr>
          <w:rFonts w:ascii="Arial" w:hAnsi="Arial" w:cs="Arial"/>
        </w:rPr>
        <w:t>AHRQ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Agency for Healthcare Research &amp; Quality</w:t>
      </w:r>
    </w:p>
    <w:p w:rsidR="00B50314" w:rsidRPr="001F4632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AI/AN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American Indian/Alaska Native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AIHC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American Indian Health Commission</w:t>
      </w:r>
    </w:p>
    <w:p w:rsidR="003E627A" w:rsidRPr="001F4632" w:rsidRDefault="003E627A" w:rsidP="00F07B82">
      <w:pPr>
        <w:rPr>
          <w:rFonts w:ascii="Arial" w:hAnsi="Arial" w:cs="Arial"/>
        </w:rPr>
      </w:pPr>
      <w:r>
        <w:rPr>
          <w:rFonts w:ascii="Arial" w:hAnsi="Arial" w:cs="Arial"/>
        </w:rPr>
        <w:t>ANHB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Alaska Native Health Board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ARRA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American Recovery &amp; Reinvestment Act of 2009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ASO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Administrative Services Only</w:t>
      </w:r>
    </w:p>
    <w:p w:rsidR="002028D4" w:rsidRDefault="002028D4" w:rsidP="00F07B82">
      <w:pPr>
        <w:rPr>
          <w:rFonts w:ascii="Arial" w:hAnsi="Arial" w:cs="Arial"/>
        </w:rPr>
      </w:pPr>
      <w:r>
        <w:rPr>
          <w:rFonts w:ascii="Arial" w:hAnsi="Arial" w:cs="Arial"/>
        </w:rPr>
        <w:t>ATNI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Affiliated Tribes of Northwest Indians</w:t>
      </w:r>
    </w:p>
    <w:p w:rsidR="00B50314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ATR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Access to Recovery</w:t>
      </w:r>
    </w:p>
    <w:p w:rsidR="00A103A7" w:rsidRDefault="00A103A7" w:rsidP="00F07B82">
      <w:pPr>
        <w:rPr>
          <w:rFonts w:ascii="Arial" w:hAnsi="Arial" w:cs="Arial"/>
        </w:rPr>
      </w:pPr>
      <w:r>
        <w:rPr>
          <w:rFonts w:ascii="Arial" w:hAnsi="Arial" w:cs="Arial"/>
        </w:rPr>
        <w:t>ATSDR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Agency for Toxic Substance &amp; Disease Registry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BH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Behavioral Health</w:t>
      </w:r>
    </w:p>
    <w:p w:rsidR="00142A45" w:rsidRDefault="00142A45" w:rsidP="00F07B82">
      <w:pPr>
        <w:rPr>
          <w:rFonts w:ascii="Arial" w:hAnsi="Arial" w:cs="Arial"/>
        </w:rPr>
      </w:pPr>
      <w:r>
        <w:rPr>
          <w:rFonts w:ascii="Arial" w:hAnsi="Arial" w:cs="Arial"/>
        </w:rPr>
        <w:t>CCIIO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Center for Consumer Information &amp; Insurance Oversight</w:t>
      </w:r>
    </w:p>
    <w:p w:rsidR="00142A45" w:rsidRDefault="00142A45" w:rsidP="00F07B82">
      <w:pPr>
        <w:rPr>
          <w:rFonts w:ascii="Arial" w:hAnsi="Arial" w:cs="Arial"/>
        </w:rPr>
      </w:pPr>
      <w:r>
        <w:rPr>
          <w:rFonts w:ascii="Arial" w:hAnsi="Arial" w:cs="Arial"/>
        </w:rPr>
        <w:t>CCO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Coordinated Care Organization</w:t>
      </w:r>
    </w:p>
    <w:p w:rsidR="007262FE" w:rsidRPr="001F4632" w:rsidRDefault="007262FE" w:rsidP="007262FE">
      <w:pPr>
        <w:rPr>
          <w:rFonts w:ascii="Arial" w:hAnsi="Arial" w:cs="Arial"/>
        </w:rPr>
      </w:pPr>
      <w:r w:rsidRPr="001F4632">
        <w:rPr>
          <w:rFonts w:ascii="Arial" w:hAnsi="Arial" w:cs="Arial"/>
        </w:rPr>
        <w:t>CDC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Centers for Disease Control &amp; Prevention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CDC OSTLTS</w:t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 xml:space="preserve">CDC Office of State, Tribal, Local and Territorial Support 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CDC TCAC</w:t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CDC Tribal Consultation Advisory Committee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CHEF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Catastrophic Health Emergency Fund</w:t>
      </w:r>
    </w:p>
    <w:p w:rsidR="00DA6FF2" w:rsidRDefault="00DA6FF2" w:rsidP="00F07B82">
      <w:pPr>
        <w:rPr>
          <w:rFonts w:ascii="Arial" w:hAnsi="Arial" w:cs="Arial"/>
        </w:rPr>
      </w:pPr>
      <w:r>
        <w:rPr>
          <w:rFonts w:ascii="Arial" w:hAnsi="Arial" w:cs="Arial"/>
        </w:rPr>
        <w:t>CHIP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Children’s Health Insurance Program</w:t>
      </w:r>
    </w:p>
    <w:p w:rsidR="00DA6FF2" w:rsidRDefault="00DA6FF2" w:rsidP="00F07B82">
      <w:pPr>
        <w:rPr>
          <w:rFonts w:ascii="Arial" w:hAnsi="Arial" w:cs="Arial"/>
        </w:rPr>
      </w:pPr>
      <w:r>
        <w:rPr>
          <w:rFonts w:ascii="Arial" w:hAnsi="Arial" w:cs="Arial"/>
        </w:rPr>
        <w:t>CHIPRA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Children’s Health Insurance Program Reauthorization Act 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CHR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Community Health Representative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CHS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Contract Health Service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CHSDA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Contract Health Service Delivery Area</w:t>
      </w:r>
    </w:p>
    <w:p w:rsidR="00B50314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CMHS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Center for Mental Health Services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CMS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Centers for Medicaid &amp; Medicare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CPOE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Computerized Provider Order Entry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lastRenderedPageBreak/>
        <w:t>CRIHB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California Rural Indian Health Board</w:t>
      </w:r>
    </w:p>
    <w:p w:rsidR="002028D4" w:rsidRDefault="002028D4" w:rsidP="00F07B82">
      <w:pPr>
        <w:rPr>
          <w:rFonts w:ascii="Arial" w:hAnsi="Arial" w:cs="Arial"/>
        </w:rPr>
      </w:pPr>
      <w:r>
        <w:rPr>
          <w:rFonts w:ascii="Arial" w:hAnsi="Arial" w:cs="Arial"/>
        </w:rPr>
        <w:t>CRITFC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Columbia River Inter Tribal Fish Commission</w:t>
      </w:r>
    </w:p>
    <w:p w:rsidR="00B50314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CSAP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Center for Substance Abuse Prevention</w:t>
      </w:r>
    </w:p>
    <w:p w:rsidR="00B50314" w:rsidRPr="001F4632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CSAT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Center for Substance Abuse Treatment</w:t>
      </w:r>
    </w:p>
    <w:p w:rsidR="00B50314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CSC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Contract Support Costs</w:t>
      </w:r>
    </w:p>
    <w:p w:rsidR="008F358B" w:rsidRPr="001F4632" w:rsidRDefault="008F358B" w:rsidP="00F07B82">
      <w:pPr>
        <w:rPr>
          <w:rFonts w:ascii="Arial" w:hAnsi="Arial" w:cs="Arial"/>
        </w:rPr>
      </w:pPr>
      <w:r>
        <w:rPr>
          <w:rFonts w:ascii="Arial" w:hAnsi="Arial" w:cs="Arial"/>
        </w:rPr>
        <w:t>DDTP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Division of Diabetes Treatment &amp; Prevention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DETS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Diabetes Education in Tribal Schools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DHHS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Department of Health &amp; Human Services</w:t>
      </w:r>
    </w:p>
    <w:p w:rsidR="00B50314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DOJ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Department of Justice</w:t>
      </w:r>
    </w:p>
    <w:p w:rsidR="002028D4" w:rsidRDefault="002028D4" w:rsidP="00F07B82">
      <w:pPr>
        <w:rPr>
          <w:rFonts w:ascii="Arial" w:hAnsi="Arial" w:cs="Arial"/>
        </w:rPr>
      </w:pPr>
      <w:r>
        <w:rPr>
          <w:rFonts w:ascii="Arial" w:hAnsi="Arial" w:cs="Arial"/>
        </w:rPr>
        <w:t>DSTAC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 Service Tribes Advisory Committee</w:t>
      </w:r>
    </w:p>
    <w:p w:rsidR="00142A45" w:rsidRPr="001F4632" w:rsidRDefault="00142A45" w:rsidP="00F07B82">
      <w:pPr>
        <w:rPr>
          <w:rFonts w:ascii="Arial" w:hAnsi="Arial" w:cs="Arial"/>
        </w:rPr>
      </w:pPr>
      <w:r>
        <w:rPr>
          <w:rFonts w:ascii="Arial" w:hAnsi="Arial" w:cs="Arial"/>
        </w:rPr>
        <w:t>EHB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Essential Health Benefits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EHR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Electronic Health Record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FAAB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Facilities Appropriations Advisory Board</w:t>
      </w:r>
    </w:p>
    <w:p w:rsidR="00B50314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FAS</w:t>
      </w:r>
      <w:r w:rsidR="00142A45"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Fetal Alcohol S</w:t>
      </w:r>
      <w:r w:rsidR="00142A45">
        <w:rPr>
          <w:rFonts w:ascii="Arial" w:hAnsi="Arial" w:cs="Arial"/>
        </w:rPr>
        <w:t>pectrum Disorders</w:t>
      </w:r>
    </w:p>
    <w:p w:rsidR="008059BF" w:rsidRDefault="008059BF" w:rsidP="00F07B82">
      <w:pPr>
        <w:rPr>
          <w:rFonts w:ascii="Arial" w:hAnsi="Arial" w:cs="Arial"/>
        </w:rPr>
      </w:pPr>
      <w:r>
        <w:rPr>
          <w:rFonts w:ascii="Arial" w:hAnsi="Arial" w:cs="Arial"/>
        </w:rPr>
        <w:t>FDA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 Food &amp; Drug Administration</w:t>
      </w:r>
    </w:p>
    <w:p w:rsidR="00142A45" w:rsidRDefault="00142A45" w:rsidP="00F07B82">
      <w:pPr>
        <w:rPr>
          <w:rFonts w:ascii="Arial" w:hAnsi="Arial" w:cs="Arial"/>
        </w:rPr>
      </w:pPr>
      <w:r>
        <w:rPr>
          <w:rFonts w:ascii="Arial" w:hAnsi="Arial" w:cs="Arial"/>
        </w:rPr>
        <w:t>FQHC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Federal Qualified Health Centers</w:t>
      </w:r>
    </w:p>
    <w:p w:rsidR="00B50314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GPRA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Government Performance &amp; Re</w:t>
      </w:r>
      <w:r w:rsidR="002B6586">
        <w:rPr>
          <w:rFonts w:ascii="Arial" w:hAnsi="Arial" w:cs="Arial"/>
        </w:rPr>
        <w:t>sults</w:t>
      </w:r>
      <w:r>
        <w:rPr>
          <w:rFonts w:ascii="Arial" w:hAnsi="Arial" w:cs="Arial"/>
        </w:rPr>
        <w:t xml:space="preserve"> Act</w:t>
      </w:r>
    </w:p>
    <w:p w:rsidR="00AC2CAF" w:rsidRPr="00AC2CAF" w:rsidRDefault="00AC2CAF" w:rsidP="00AC2CAF">
      <w:pPr>
        <w:ind w:left="144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GPTCHB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Great Plains Tribal Chairmen’s Health Board (</w:t>
      </w:r>
      <w:r w:rsidRPr="00AC2CAF">
        <w:rPr>
          <w:rFonts w:ascii="Arial" w:hAnsi="Arial" w:cs="Arial"/>
          <w:sz w:val="14"/>
          <w:szCs w:val="14"/>
        </w:rPr>
        <w:t>formerly Aberdeen Area Tribal Chairman Health</w:t>
      </w:r>
      <w:r>
        <w:rPr>
          <w:rFonts w:ascii="Arial" w:hAnsi="Arial" w:cs="Arial"/>
          <w:sz w:val="16"/>
          <w:szCs w:val="16"/>
        </w:rPr>
        <w:t xml:space="preserve"> Bd)                     </w:t>
      </w:r>
    </w:p>
    <w:p w:rsidR="007262FE" w:rsidRPr="001F4632" w:rsidRDefault="007262FE" w:rsidP="00F07B82">
      <w:pPr>
        <w:rPr>
          <w:rFonts w:ascii="Arial" w:hAnsi="Arial" w:cs="Arial"/>
        </w:rPr>
      </w:pPr>
      <w:r>
        <w:rPr>
          <w:rFonts w:ascii="Arial" w:hAnsi="Arial" w:cs="Arial"/>
        </w:rPr>
        <w:t>HCR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Health Care Reform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HIPAA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Health Insurance Portability &amp; Accountability Act</w:t>
      </w:r>
    </w:p>
    <w:p w:rsidR="00AC2CAF" w:rsidRDefault="00AC2CAF" w:rsidP="00F07B82">
      <w:pPr>
        <w:rPr>
          <w:rFonts w:ascii="Arial" w:hAnsi="Arial" w:cs="Arial"/>
        </w:rPr>
      </w:pPr>
      <w:r>
        <w:rPr>
          <w:rFonts w:ascii="Arial" w:hAnsi="Arial" w:cs="Arial"/>
        </w:rPr>
        <w:t>HITECH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Health Information Technology for Economic &amp; Clinical Health </w:t>
      </w:r>
      <w:r w:rsidR="007C0065">
        <w:rPr>
          <w:rFonts w:ascii="Arial" w:hAnsi="Arial" w:cs="Arial"/>
        </w:rPr>
        <w:t>Act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HPDP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Health Promotion Disease Prevention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HRAC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Health Research Advisory Committee</w:t>
      </w:r>
    </w:p>
    <w:p w:rsidR="003E627A" w:rsidRDefault="003E627A" w:rsidP="00F07B82">
      <w:pPr>
        <w:rPr>
          <w:rFonts w:ascii="Arial" w:hAnsi="Arial" w:cs="Arial"/>
        </w:rPr>
      </w:pPr>
      <w:r>
        <w:rPr>
          <w:rFonts w:ascii="Arial" w:hAnsi="Arial" w:cs="Arial"/>
        </w:rPr>
        <w:t>HRSA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Health Resources &amp; Services Administration</w:t>
      </w:r>
    </w:p>
    <w:p w:rsidR="00A103A7" w:rsidRDefault="00A103A7" w:rsidP="00F07B82">
      <w:pPr>
        <w:rPr>
          <w:rFonts w:ascii="Arial" w:hAnsi="Arial" w:cs="Arial"/>
        </w:rPr>
      </w:pPr>
      <w:r>
        <w:rPr>
          <w:rFonts w:ascii="Arial" w:hAnsi="Arial" w:cs="Arial"/>
        </w:rPr>
        <w:t>ICD-9 or</w:t>
      </w:r>
    </w:p>
    <w:p w:rsidR="00A103A7" w:rsidRDefault="00A103A7" w:rsidP="00F07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ICD-10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International Statistical Classification</w:t>
      </w:r>
    </w:p>
    <w:p w:rsidR="002D3977" w:rsidRPr="001F4632" w:rsidRDefault="002D3977" w:rsidP="00F07B82">
      <w:pPr>
        <w:rPr>
          <w:rFonts w:ascii="Arial" w:hAnsi="Arial" w:cs="Arial"/>
        </w:rPr>
      </w:pPr>
      <w:r>
        <w:rPr>
          <w:rFonts w:ascii="Arial" w:hAnsi="Arial" w:cs="Arial"/>
        </w:rPr>
        <w:t>IDEA-NW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Improving Data &amp; Enhancing Access - Northwest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lastRenderedPageBreak/>
        <w:t>IHCIA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Indian Health Care Improvement Act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 xml:space="preserve">IHS 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Indian Health Service</w:t>
      </w:r>
    </w:p>
    <w:p w:rsidR="00BC6BF1" w:rsidRDefault="00BC6BF1" w:rsidP="00F07B82">
      <w:pPr>
        <w:rPr>
          <w:rFonts w:ascii="Arial" w:hAnsi="Arial" w:cs="Arial"/>
        </w:rPr>
      </w:pPr>
      <w:r>
        <w:rPr>
          <w:rFonts w:ascii="Arial" w:hAnsi="Arial" w:cs="Arial"/>
        </w:rPr>
        <w:t>I/T/U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IHS/Tribal/Urban</w:t>
      </w:r>
    </w:p>
    <w:p w:rsidR="008F358B" w:rsidRDefault="008F358B" w:rsidP="00F07B82">
      <w:pPr>
        <w:rPr>
          <w:rFonts w:ascii="Arial" w:hAnsi="Arial" w:cs="Arial"/>
        </w:rPr>
      </w:pPr>
      <w:r>
        <w:rPr>
          <w:rFonts w:ascii="Arial" w:hAnsi="Arial" w:cs="Arial"/>
        </w:rPr>
        <w:t>JPCNAA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Justice Program Council on Native American Affairs</w:t>
      </w:r>
    </w:p>
    <w:p w:rsidR="002D3977" w:rsidRPr="001F4632" w:rsidRDefault="002D3977" w:rsidP="00F07B82">
      <w:pPr>
        <w:rPr>
          <w:rFonts w:ascii="Arial" w:hAnsi="Arial" w:cs="Arial"/>
        </w:rPr>
      </w:pPr>
      <w:r>
        <w:rPr>
          <w:rFonts w:ascii="Arial" w:hAnsi="Arial" w:cs="Arial"/>
        </w:rPr>
        <w:t>MAD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Monitoring the Abuse of Drugs Project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MCH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Material Child Health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MLR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Medicare- Like Rates</w:t>
      </w:r>
    </w:p>
    <w:p w:rsidR="00A103A7" w:rsidRDefault="00A103A7" w:rsidP="00F07B82">
      <w:pPr>
        <w:rPr>
          <w:rFonts w:ascii="Arial" w:hAnsi="Arial" w:cs="Arial"/>
        </w:rPr>
      </w:pPr>
      <w:r>
        <w:rPr>
          <w:rFonts w:ascii="Arial" w:hAnsi="Arial" w:cs="Arial"/>
        </w:rPr>
        <w:t>MMWR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Morbidity, Mortality Weekly Report</w:t>
      </w:r>
    </w:p>
    <w:p w:rsidR="001E03E4" w:rsidRPr="001F4632" w:rsidRDefault="001E03E4" w:rsidP="00F07B82">
      <w:pPr>
        <w:rPr>
          <w:rFonts w:ascii="Arial" w:hAnsi="Arial" w:cs="Arial"/>
        </w:rPr>
      </w:pPr>
      <w:r>
        <w:rPr>
          <w:rFonts w:ascii="Arial" w:hAnsi="Arial" w:cs="Arial"/>
        </w:rPr>
        <w:t>MOU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Memorandum of Understanding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MU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Meaningful Use</w:t>
      </w:r>
      <w:r w:rsidR="002028D4">
        <w:rPr>
          <w:rFonts w:ascii="Arial" w:hAnsi="Arial" w:cs="Arial"/>
        </w:rPr>
        <w:t xml:space="preserve"> </w:t>
      </w:r>
    </w:p>
    <w:p w:rsidR="002028D4" w:rsidRDefault="002028D4" w:rsidP="00F07B82">
      <w:pPr>
        <w:rPr>
          <w:rFonts w:ascii="Arial" w:hAnsi="Arial" w:cs="Arial"/>
        </w:rPr>
      </w:pPr>
      <w:r>
        <w:rPr>
          <w:rFonts w:ascii="Arial" w:hAnsi="Arial" w:cs="Arial"/>
        </w:rPr>
        <w:t>NARA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Native American Rehabilitation Association</w:t>
      </w:r>
    </w:p>
    <w:p w:rsidR="002028D4" w:rsidRDefault="002028D4" w:rsidP="00F07B82">
      <w:pPr>
        <w:rPr>
          <w:rFonts w:ascii="Arial" w:hAnsi="Arial" w:cs="Arial"/>
        </w:rPr>
      </w:pPr>
      <w:r>
        <w:rPr>
          <w:rFonts w:ascii="Arial" w:hAnsi="Arial" w:cs="Arial"/>
        </w:rPr>
        <w:t>NAYA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Native American Youth Association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NCAI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National Congress of American Indians</w:t>
      </w:r>
    </w:p>
    <w:p w:rsidR="00A103A7" w:rsidRPr="001F4632" w:rsidRDefault="00A103A7" w:rsidP="00F07B82">
      <w:pPr>
        <w:rPr>
          <w:rFonts w:ascii="Arial" w:hAnsi="Arial" w:cs="Arial"/>
        </w:rPr>
      </w:pPr>
      <w:r>
        <w:rPr>
          <w:rFonts w:ascii="Arial" w:hAnsi="Arial" w:cs="Arial"/>
        </w:rPr>
        <w:t>NCHS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Center for Health Statistics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NDW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Data Warehouse</w:t>
      </w:r>
    </w:p>
    <w:p w:rsidR="002028D4" w:rsidRDefault="002028D4" w:rsidP="00F07B82">
      <w:pPr>
        <w:rPr>
          <w:rFonts w:ascii="Arial" w:hAnsi="Arial" w:cs="Arial"/>
        </w:rPr>
      </w:pPr>
      <w:r>
        <w:rPr>
          <w:rFonts w:ascii="Arial" w:hAnsi="Arial" w:cs="Arial"/>
        </w:rPr>
        <w:t>NICOA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Indian Council on Aging</w:t>
      </w:r>
    </w:p>
    <w:p w:rsidR="002028D4" w:rsidRDefault="002028D4" w:rsidP="00F07B82">
      <w:pPr>
        <w:rPr>
          <w:rFonts w:ascii="Arial" w:hAnsi="Arial" w:cs="Arial"/>
        </w:rPr>
      </w:pPr>
      <w:r>
        <w:rPr>
          <w:rFonts w:ascii="Arial" w:hAnsi="Arial" w:cs="Arial"/>
        </w:rPr>
        <w:t>NICWA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627A">
        <w:rPr>
          <w:rFonts w:ascii="Arial" w:hAnsi="Arial" w:cs="Arial"/>
        </w:rPr>
        <w:t>National Indian Child Welfare Association</w:t>
      </w:r>
    </w:p>
    <w:p w:rsidR="003E627A" w:rsidRDefault="003E627A" w:rsidP="00F07B82">
      <w:pPr>
        <w:rPr>
          <w:rFonts w:ascii="Arial" w:hAnsi="Arial" w:cs="Arial"/>
        </w:rPr>
      </w:pPr>
      <w:r>
        <w:rPr>
          <w:rFonts w:ascii="Arial" w:hAnsi="Arial" w:cs="Arial"/>
        </w:rPr>
        <w:t>NIEA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Indian Education Association</w:t>
      </w:r>
    </w:p>
    <w:p w:rsidR="008059BF" w:rsidRDefault="008059BF" w:rsidP="00F07B82">
      <w:pPr>
        <w:rPr>
          <w:rFonts w:ascii="Arial" w:hAnsi="Arial" w:cs="Arial"/>
        </w:rPr>
      </w:pPr>
      <w:r>
        <w:rPr>
          <w:rFonts w:ascii="Arial" w:hAnsi="Arial" w:cs="Arial"/>
        </w:rPr>
        <w:t>NIH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Institute of Health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NIHB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National Indian Health Board</w:t>
      </w:r>
    </w:p>
    <w:p w:rsidR="00A103A7" w:rsidRDefault="00A103A7" w:rsidP="00A103A7">
      <w:pPr>
        <w:rPr>
          <w:rFonts w:ascii="Arial" w:hAnsi="Arial" w:cs="Arial"/>
        </w:rPr>
      </w:pPr>
      <w:r>
        <w:rPr>
          <w:rFonts w:ascii="Arial" w:hAnsi="Arial" w:cs="Arial"/>
        </w:rPr>
        <w:t>NUIHC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Urban Indian Health Council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OEHE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Office of Environmental &amp; Engineering</w:t>
      </w:r>
    </w:p>
    <w:p w:rsidR="002D3977" w:rsidRDefault="002D3977" w:rsidP="00F07B82">
      <w:pPr>
        <w:rPr>
          <w:rFonts w:ascii="Arial" w:hAnsi="Arial" w:cs="Arial"/>
        </w:rPr>
      </w:pPr>
      <w:r>
        <w:rPr>
          <w:rFonts w:ascii="Arial" w:hAnsi="Arial" w:cs="Arial"/>
        </w:rPr>
        <w:t>ONC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6BF1">
        <w:rPr>
          <w:rFonts w:ascii="Arial" w:hAnsi="Arial" w:cs="Arial"/>
        </w:rPr>
        <w:t>Office of National Coordinator for Health IT</w:t>
      </w:r>
    </w:p>
    <w:p w:rsidR="00142A45" w:rsidRDefault="00142A45" w:rsidP="00F07B82">
      <w:pPr>
        <w:rPr>
          <w:rFonts w:ascii="Arial" w:hAnsi="Arial" w:cs="Arial"/>
        </w:rPr>
      </w:pPr>
      <w:r>
        <w:rPr>
          <w:rFonts w:ascii="Arial" w:hAnsi="Arial" w:cs="Arial"/>
        </w:rPr>
        <w:t>ORHIX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Oregon Health Insurance Exchange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OSA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Outside the Service Area</w:t>
      </w:r>
    </w:p>
    <w:p w:rsidR="00B50314" w:rsidRDefault="00B50314" w:rsidP="00B50314">
      <w:pPr>
        <w:rPr>
          <w:rFonts w:ascii="Arial" w:hAnsi="Arial" w:cs="Arial"/>
        </w:rPr>
      </w:pPr>
      <w:r>
        <w:rPr>
          <w:rFonts w:ascii="Arial" w:hAnsi="Arial" w:cs="Arial"/>
        </w:rPr>
        <w:t>OSCAR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0314">
        <w:rPr>
          <w:rFonts w:ascii="Arial" w:hAnsi="Arial" w:cs="Arial"/>
        </w:rPr>
        <w:t xml:space="preserve">Online Search, Consultation </w:t>
      </w:r>
      <w:r>
        <w:rPr>
          <w:rFonts w:ascii="Arial" w:hAnsi="Arial" w:cs="Arial"/>
        </w:rPr>
        <w:t>&amp;</w:t>
      </w:r>
      <w:r w:rsidRPr="00B50314">
        <w:rPr>
          <w:rFonts w:ascii="Arial" w:hAnsi="Arial" w:cs="Arial"/>
        </w:rPr>
        <w:t xml:space="preserve"> Reporting</w:t>
      </w:r>
      <w:r>
        <w:rPr>
          <w:rFonts w:ascii="Arial" w:hAnsi="Arial" w:cs="Arial"/>
        </w:rPr>
        <w:t xml:space="preserve"> </w:t>
      </w:r>
      <w:r w:rsidRPr="00B50314">
        <w:rPr>
          <w:rFonts w:ascii="Arial" w:hAnsi="Arial" w:cs="Arial"/>
        </w:rPr>
        <w:t xml:space="preserve">System 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OTP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Office of Tribal Programs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OTSG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Office of Tribal Self Governance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PAFAC</w:t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Portland Area Facilities Advisory Committee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PHAB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Public Health Accreditation Board</w:t>
      </w:r>
    </w:p>
    <w:p w:rsidR="00DA6FF2" w:rsidRDefault="00DA6FF2" w:rsidP="00F07B82">
      <w:pPr>
        <w:rPr>
          <w:rFonts w:ascii="Arial" w:hAnsi="Arial" w:cs="Arial"/>
        </w:rPr>
      </w:pPr>
      <w:r>
        <w:rPr>
          <w:rFonts w:ascii="Arial" w:hAnsi="Arial" w:cs="Arial"/>
        </w:rPr>
        <w:t>QBM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Quarterly Board Meeting</w:t>
      </w:r>
    </w:p>
    <w:p w:rsidR="002D3977" w:rsidRDefault="002D3977" w:rsidP="00F07B82">
      <w:pPr>
        <w:rPr>
          <w:rFonts w:ascii="Arial" w:hAnsi="Arial" w:cs="Arial"/>
        </w:rPr>
      </w:pPr>
      <w:r>
        <w:rPr>
          <w:rFonts w:ascii="Arial" w:hAnsi="Arial" w:cs="Arial"/>
        </w:rPr>
        <w:t>REC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Regional Extension Center</w:t>
      </w:r>
    </w:p>
    <w:p w:rsidR="00A103A7" w:rsidRDefault="00A103A7" w:rsidP="00F07B82">
      <w:pPr>
        <w:rPr>
          <w:rFonts w:ascii="Arial" w:hAnsi="Arial" w:cs="Arial"/>
        </w:rPr>
      </w:pPr>
      <w:r>
        <w:rPr>
          <w:rFonts w:ascii="Arial" w:hAnsi="Arial" w:cs="Arial"/>
        </w:rPr>
        <w:t>RPMS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Resource &amp; Patient Management System</w:t>
      </w:r>
    </w:p>
    <w:p w:rsidR="00B50314" w:rsidRPr="001F4632" w:rsidRDefault="00B50314" w:rsidP="00F07B82">
      <w:pPr>
        <w:rPr>
          <w:rFonts w:ascii="Arial" w:hAnsi="Arial" w:cs="Arial"/>
        </w:rPr>
      </w:pPr>
      <w:r>
        <w:rPr>
          <w:rFonts w:ascii="Arial" w:hAnsi="Arial" w:cs="Arial"/>
        </w:rPr>
        <w:t>SAMHSA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Substance Abuse &amp; Mental Health Service Administration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SDPI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Special Diabetes Program for Indians</w:t>
      </w:r>
    </w:p>
    <w:p w:rsidR="003E627A" w:rsidRDefault="003E627A" w:rsidP="00F07B82">
      <w:pPr>
        <w:rPr>
          <w:rFonts w:ascii="Arial" w:hAnsi="Arial" w:cs="Arial"/>
        </w:rPr>
      </w:pPr>
      <w:r>
        <w:rPr>
          <w:rFonts w:ascii="Arial" w:hAnsi="Arial" w:cs="Arial"/>
        </w:rPr>
        <w:t>SIHB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Seattle Indian Health Board</w:t>
      </w:r>
    </w:p>
    <w:p w:rsidR="00AC2CAF" w:rsidRDefault="00AC2CAF" w:rsidP="00F07B82">
      <w:pPr>
        <w:rPr>
          <w:rFonts w:ascii="Arial" w:hAnsi="Arial" w:cs="Arial"/>
        </w:rPr>
      </w:pPr>
      <w:r>
        <w:rPr>
          <w:rFonts w:ascii="Arial" w:hAnsi="Arial" w:cs="Arial"/>
        </w:rPr>
        <w:t>STAC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Secretary’s Tribal Advisory Committee (HHS)</w:t>
      </w:r>
    </w:p>
    <w:p w:rsidR="00DA6FF2" w:rsidRDefault="00DA6FF2" w:rsidP="00F07B82">
      <w:pPr>
        <w:rPr>
          <w:rFonts w:ascii="Arial" w:hAnsi="Arial" w:cs="Arial"/>
        </w:rPr>
      </w:pPr>
      <w:r>
        <w:rPr>
          <w:rFonts w:ascii="Arial" w:hAnsi="Arial" w:cs="Arial"/>
        </w:rPr>
        <w:t>THD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Tribal Health Directors</w:t>
      </w:r>
    </w:p>
    <w:p w:rsidR="00F07B82" w:rsidRPr="001F463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TLDC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Tribal Leaders Diabetes Committee</w:t>
      </w:r>
    </w:p>
    <w:p w:rsidR="00F07B82" w:rsidRDefault="00F07B82" w:rsidP="00F07B82">
      <w:pPr>
        <w:rPr>
          <w:rFonts w:ascii="Arial" w:hAnsi="Arial" w:cs="Arial"/>
        </w:rPr>
      </w:pPr>
      <w:r>
        <w:rPr>
          <w:rFonts w:ascii="Arial" w:hAnsi="Arial" w:cs="Arial"/>
        </w:rPr>
        <w:t>TPA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Third Party Administration</w:t>
      </w:r>
    </w:p>
    <w:p w:rsidR="00F07B82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TTAG</w:t>
      </w:r>
      <w:r w:rsidRPr="001F4632">
        <w:rPr>
          <w:rFonts w:ascii="Arial" w:hAnsi="Arial" w:cs="Arial"/>
        </w:rPr>
        <w:tab/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Tribal Technical Advisory Group</w:t>
      </w:r>
    </w:p>
    <w:p w:rsidR="003E627A" w:rsidRDefault="003E627A" w:rsidP="00F07B82">
      <w:pPr>
        <w:rPr>
          <w:rFonts w:ascii="Arial" w:hAnsi="Arial" w:cs="Arial"/>
        </w:rPr>
      </w:pPr>
      <w:r>
        <w:rPr>
          <w:rFonts w:ascii="Arial" w:hAnsi="Arial" w:cs="Arial"/>
        </w:rPr>
        <w:t>USET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United South &amp; Eastern Tribes</w:t>
      </w:r>
    </w:p>
    <w:p w:rsidR="007262FE" w:rsidRPr="001F4632" w:rsidRDefault="007262FE" w:rsidP="00F07B82">
      <w:pPr>
        <w:rPr>
          <w:rFonts w:ascii="Arial" w:hAnsi="Arial" w:cs="Arial"/>
        </w:rPr>
      </w:pPr>
      <w:r>
        <w:rPr>
          <w:rFonts w:ascii="Arial" w:hAnsi="Arial" w:cs="Arial"/>
        </w:rPr>
        <w:t>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Veterans Administration</w:t>
      </w:r>
    </w:p>
    <w:p w:rsidR="00817C74" w:rsidRDefault="00F07B82" w:rsidP="00F07B82">
      <w:pPr>
        <w:rPr>
          <w:rFonts w:ascii="Arial" w:hAnsi="Arial" w:cs="Arial"/>
        </w:rPr>
      </w:pPr>
      <w:r w:rsidRPr="001F4632">
        <w:rPr>
          <w:rFonts w:ascii="Arial" w:hAnsi="Arial" w:cs="Arial"/>
        </w:rPr>
        <w:t>VISN 20</w:t>
      </w:r>
      <w:r w:rsidRPr="001F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632">
        <w:rPr>
          <w:rFonts w:ascii="Arial" w:hAnsi="Arial" w:cs="Arial"/>
        </w:rPr>
        <w:t>Veterans Integrated Services Network</w:t>
      </w:r>
    </w:p>
    <w:p w:rsidR="00BC6BF1" w:rsidRPr="00BC6BF1" w:rsidRDefault="00BC6BF1" w:rsidP="00F07B82">
      <w:pPr>
        <w:rPr>
          <w:rFonts w:ascii="Arial" w:hAnsi="Arial" w:cs="Arial"/>
        </w:rPr>
      </w:pPr>
      <w:r>
        <w:rPr>
          <w:rFonts w:ascii="Arial" w:hAnsi="Arial" w:cs="Arial"/>
        </w:rPr>
        <w:t>VOICES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6BF1">
        <w:rPr>
          <w:rFonts w:ascii="Arial" w:hAnsi="Arial" w:cs="Arial"/>
          <w:bCs/>
        </w:rPr>
        <w:t>V</w:t>
      </w:r>
      <w:r w:rsidRPr="00BC6BF1">
        <w:rPr>
          <w:rFonts w:ascii="Arial" w:hAnsi="Arial" w:cs="Arial"/>
        </w:rPr>
        <w:t xml:space="preserve">ideo </w:t>
      </w:r>
      <w:r w:rsidRPr="00BC6BF1">
        <w:rPr>
          <w:rFonts w:ascii="Arial" w:hAnsi="Arial" w:cs="Arial"/>
          <w:bCs/>
        </w:rPr>
        <w:t>O</w:t>
      </w:r>
      <w:r w:rsidRPr="00BC6BF1">
        <w:rPr>
          <w:rFonts w:ascii="Arial" w:hAnsi="Arial" w:cs="Arial"/>
        </w:rPr>
        <w:t xml:space="preserve">pportunities for </w:t>
      </w:r>
      <w:r w:rsidRPr="00BC6BF1">
        <w:rPr>
          <w:rFonts w:ascii="Arial" w:hAnsi="Arial" w:cs="Arial"/>
          <w:bCs/>
        </w:rPr>
        <w:t>I</w:t>
      </w:r>
      <w:r w:rsidRPr="00BC6BF1">
        <w:rPr>
          <w:rFonts w:ascii="Arial" w:hAnsi="Arial" w:cs="Arial"/>
        </w:rPr>
        <w:t xml:space="preserve">nnovative </w:t>
      </w:r>
      <w:r w:rsidRPr="00BC6BF1">
        <w:rPr>
          <w:rFonts w:ascii="Arial" w:hAnsi="Arial" w:cs="Arial"/>
          <w:bCs/>
        </w:rPr>
        <w:t>C</w:t>
      </w:r>
      <w:r w:rsidRPr="00BC6BF1">
        <w:rPr>
          <w:rFonts w:ascii="Arial" w:hAnsi="Arial" w:cs="Arial"/>
        </w:rPr>
        <w:t xml:space="preserve">ondom </w:t>
      </w:r>
      <w:r w:rsidRPr="00BC6BF1">
        <w:rPr>
          <w:rFonts w:ascii="Arial" w:hAnsi="Arial" w:cs="Arial"/>
          <w:bCs/>
        </w:rPr>
        <w:t>E</w:t>
      </w:r>
      <w:r w:rsidRPr="00BC6BF1">
        <w:rPr>
          <w:rFonts w:ascii="Arial" w:hAnsi="Arial" w:cs="Arial"/>
        </w:rPr>
        <w:t xml:space="preserve">ducation &amp; </w:t>
      </w:r>
      <w:r w:rsidRPr="00BC6BF1">
        <w:rPr>
          <w:rFonts w:ascii="Arial" w:hAnsi="Arial" w:cs="Arial"/>
          <w:bCs/>
        </w:rPr>
        <w:t>S</w:t>
      </w:r>
      <w:r w:rsidRPr="00BC6BF1">
        <w:rPr>
          <w:rFonts w:ascii="Arial" w:hAnsi="Arial" w:cs="Arial"/>
        </w:rPr>
        <w:t xml:space="preserve">afer </w:t>
      </w:r>
      <w:r w:rsidRPr="00BC6BF1">
        <w:rPr>
          <w:rFonts w:ascii="Arial" w:hAnsi="Arial" w:cs="Arial"/>
          <w:bCs/>
        </w:rPr>
        <w:t>S</w:t>
      </w:r>
      <w:r w:rsidRPr="00BC6BF1">
        <w:rPr>
          <w:rFonts w:ascii="Arial" w:hAnsi="Arial" w:cs="Arial"/>
        </w:rPr>
        <w:t>ex</w:t>
      </w:r>
    </w:p>
    <w:p w:rsidR="00A103A7" w:rsidRPr="001F4632" w:rsidRDefault="00A103A7" w:rsidP="00F07B82">
      <w:pPr>
        <w:rPr>
          <w:rFonts w:ascii="Arial" w:hAnsi="Arial" w:cs="Arial"/>
        </w:rPr>
      </w:pPr>
      <w:r>
        <w:rPr>
          <w:rFonts w:ascii="Arial" w:hAnsi="Arial" w:cs="Arial"/>
        </w:rPr>
        <w:t>WHO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World Health Organization</w:t>
      </w:r>
    </w:p>
    <w:p w:rsidR="00406C64" w:rsidRPr="00406C64" w:rsidRDefault="00406C64" w:rsidP="00F07B82">
      <w:pPr>
        <w:rPr>
          <w:sz w:val="24"/>
          <w:szCs w:val="24"/>
        </w:rPr>
      </w:pPr>
    </w:p>
    <w:sectPr w:rsidR="00406C64" w:rsidRPr="00406C64" w:rsidSect="00AC2CAF">
      <w:footerReference w:type="default" r:id="rId8"/>
      <w:pgSz w:w="12240" w:h="15840"/>
      <w:pgMar w:top="1152" w:right="720" w:bottom="1296" w:left="100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AF" w:rsidRDefault="00AC2CAF" w:rsidP="00911AB6">
      <w:pPr>
        <w:spacing w:after="0" w:line="240" w:lineRule="auto"/>
      </w:pPr>
      <w:r>
        <w:separator/>
      </w:r>
    </w:p>
  </w:endnote>
  <w:endnote w:type="continuationSeparator" w:id="0">
    <w:p w:rsidR="00AC2CAF" w:rsidRDefault="00AC2CAF" w:rsidP="0091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AF" w:rsidRDefault="00142A45">
    <w:pPr>
      <w:pStyle w:val="Footer"/>
    </w:pPr>
    <w:r>
      <w:t>Updated 4-12-12emd</w:t>
    </w:r>
  </w:p>
  <w:p w:rsidR="00AC2CAF" w:rsidRDefault="00AC2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AF" w:rsidRDefault="00AC2CAF" w:rsidP="00911AB6">
      <w:pPr>
        <w:spacing w:after="0" w:line="240" w:lineRule="auto"/>
      </w:pPr>
      <w:r>
        <w:separator/>
      </w:r>
    </w:p>
  </w:footnote>
  <w:footnote w:type="continuationSeparator" w:id="0">
    <w:p w:rsidR="00AC2CAF" w:rsidRDefault="00AC2CAF" w:rsidP="00911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C64"/>
    <w:rsid w:val="00142A45"/>
    <w:rsid w:val="001E03E4"/>
    <w:rsid w:val="001F4632"/>
    <w:rsid w:val="002028D4"/>
    <w:rsid w:val="002B6586"/>
    <w:rsid w:val="002D3977"/>
    <w:rsid w:val="003920E1"/>
    <w:rsid w:val="003E627A"/>
    <w:rsid w:val="00406C64"/>
    <w:rsid w:val="004C7275"/>
    <w:rsid w:val="006334CA"/>
    <w:rsid w:val="006A51FB"/>
    <w:rsid w:val="007262FE"/>
    <w:rsid w:val="007C0065"/>
    <w:rsid w:val="008059BF"/>
    <w:rsid w:val="00817C74"/>
    <w:rsid w:val="0086607E"/>
    <w:rsid w:val="008A31D3"/>
    <w:rsid w:val="008F358B"/>
    <w:rsid w:val="00911AB6"/>
    <w:rsid w:val="009C2F16"/>
    <w:rsid w:val="009E4014"/>
    <w:rsid w:val="00A103A7"/>
    <w:rsid w:val="00AC2CAF"/>
    <w:rsid w:val="00B50314"/>
    <w:rsid w:val="00BC1319"/>
    <w:rsid w:val="00BC6BF1"/>
    <w:rsid w:val="00C1094E"/>
    <w:rsid w:val="00C15368"/>
    <w:rsid w:val="00D24A00"/>
    <w:rsid w:val="00DA6FF2"/>
    <w:rsid w:val="00F07B82"/>
    <w:rsid w:val="00F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B6"/>
  </w:style>
  <w:style w:type="paragraph" w:styleId="Footer">
    <w:name w:val="footer"/>
    <w:basedOn w:val="Normal"/>
    <w:link w:val="FooterChar"/>
    <w:uiPriority w:val="99"/>
    <w:unhideWhenUsed/>
    <w:rsid w:val="00911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B6"/>
  </w:style>
  <w:style w:type="paragraph" w:styleId="BalloonText">
    <w:name w:val="Balloon Text"/>
    <w:basedOn w:val="Normal"/>
    <w:link w:val="BalloonTextChar"/>
    <w:uiPriority w:val="99"/>
    <w:semiHidden/>
    <w:unhideWhenUsed/>
    <w:rsid w:val="0091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4C26-5772-4553-9108-BC791235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Dado</dc:creator>
  <cp:keywords/>
  <dc:description/>
  <cp:lastModifiedBy>Elaine Dado</cp:lastModifiedBy>
  <cp:revision>7</cp:revision>
  <cp:lastPrinted>2012-04-12T16:38:00Z</cp:lastPrinted>
  <dcterms:created xsi:type="dcterms:W3CDTF">2010-09-07T16:45:00Z</dcterms:created>
  <dcterms:modified xsi:type="dcterms:W3CDTF">2012-04-12T16:39:00Z</dcterms:modified>
</cp:coreProperties>
</file>